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CC323D">
        <w:rPr>
          <w:rFonts w:asciiTheme="minorHAnsi" w:hAnsiTheme="minorHAnsi" w:cstheme="minorHAnsi"/>
          <w:sz w:val="20"/>
          <w:szCs w:val="20"/>
        </w:rPr>
        <w:t>S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WZ SOI </w:t>
      </w:r>
      <w:r w:rsidR="00CC323D">
        <w:rPr>
          <w:rFonts w:asciiTheme="minorHAnsi" w:hAnsiTheme="minorHAnsi" w:cstheme="minorHAnsi"/>
          <w:sz w:val="20"/>
          <w:szCs w:val="20"/>
        </w:rPr>
        <w:t xml:space="preserve">V </w:t>
      </w:r>
      <w:r w:rsidR="00627136" w:rsidRPr="009A296A">
        <w:rPr>
          <w:rFonts w:asciiTheme="minorHAnsi" w:hAnsiTheme="minorHAnsi" w:cstheme="minorHAnsi"/>
          <w:sz w:val="20"/>
          <w:szCs w:val="20"/>
        </w:rPr>
        <w:t>COVID</w:t>
      </w:r>
    </w:p>
    <w:p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8915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CC323D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9A296A" w:rsidRDefault="008D1650" w:rsidP="009A296A">
      <w:pPr>
        <w:jc w:val="both"/>
        <w:rPr>
          <w:rFonts w:asciiTheme="minorHAnsi" w:hAnsiTheme="minorHAnsi" w:cstheme="minorHAnsi"/>
          <w:b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9A296A" w:rsidRPr="009A296A">
        <w:rPr>
          <w:rFonts w:asciiTheme="minorHAnsi" w:hAnsiTheme="minorHAnsi" w:cstheme="minorHAnsi"/>
          <w:lang w:bidi="pl-PL"/>
        </w:rPr>
        <w:t>„</w:t>
      </w:r>
      <w:r w:rsidR="009A296A" w:rsidRPr="009A296A">
        <w:rPr>
          <w:rFonts w:asciiTheme="minorHAnsi" w:hAnsiTheme="minorHAnsi" w:cstheme="minorHAnsi"/>
          <w:b/>
        </w:rPr>
        <w:t xml:space="preserve">dostawa środków ochrony indywidualnej </w:t>
      </w:r>
      <w:r w:rsidR="00CC323D">
        <w:rPr>
          <w:rFonts w:asciiTheme="minorHAnsi" w:hAnsiTheme="minorHAnsi" w:cstheme="minorHAnsi"/>
          <w:b/>
        </w:rPr>
        <w:t xml:space="preserve">V </w:t>
      </w:r>
      <w:r w:rsidR="009A296A" w:rsidRPr="009A296A">
        <w:rPr>
          <w:rFonts w:asciiTheme="minorHAnsi" w:hAnsiTheme="minorHAnsi" w:cstheme="minorHAnsi"/>
          <w:b/>
        </w:rPr>
        <w:t>– Covid-19”</w:t>
      </w:r>
      <w:r w:rsidR="00E212A5" w:rsidRPr="009A29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 prowadzonego przez Powiat Pińczowski,  oświadczam/my, co następuje</w:t>
      </w:r>
      <w:r w:rsidR="00CC323D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przynależę/my do grupy kapitałowej, o której mowa w art. </w:t>
      </w:r>
      <w:r w:rsidR="00CC323D">
        <w:rPr>
          <w:rFonts w:cstheme="minorHAnsi"/>
          <w:u w:val="single"/>
        </w:rPr>
        <w:t>108 ust 1</w:t>
      </w:r>
      <w:r w:rsidRPr="009A296A">
        <w:rPr>
          <w:rFonts w:cstheme="minorHAnsi"/>
          <w:u w:val="single"/>
        </w:rPr>
        <w:t xml:space="preserve"> </w:t>
      </w:r>
      <w:r w:rsidR="00CC323D">
        <w:rPr>
          <w:rFonts w:cstheme="minorHAnsi"/>
          <w:u w:val="single"/>
        </w:rPr>
        <w:t>pkt. 5</w:t>
      </w:r>
      <w:r w:rsidRPr="009A296A">
        <w:rPr>
          <w:rFonts w:cstheme="minorHAnsi"/>
          <w:u w:val="single"/>
        </w:rPr>
        <w:t xml:space="preserve"> </w:t>
      </w:r>
      <w:r w:rsidR="00CC323D">
        <w:rPr>
          <w:rFonts w:cstheme="minorHAnsi"/>
          <w:u w:val="single"/>
        </w:rPr>
        <w:t>UPZP</w:t>
      </w:r>
      <w:r w:rsidRPr="009A296A">
        <w:rPr>
          <w:rFonts w:cstheme="minorHAnsi"/>
          <w:u w:val="single"/>
        </w:rPr>
        <w:t>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323D" w:rsidRDefault="00CC323D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291273" w:rsidRPr="00305BE1" w:rsidRDefault="008D1650" w:rsidP="00305BE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  <w:bookmarkStart w:id="0" w:name="_GoBack"/>
      <w:bookmarkEnd w:id="0"/>
    </w:p>
    <w:sectPr w:rsidR="00291273" w:rsidRPr="00305BE1" w:rsidSect="008D16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FE" w:rsidRDefault="00E66DFE" w:rsidP="008D1650">
      <w:r>
        <w:separator/>
      </w:r>
    </w:p>
  </w:endnote>
  <w:endnote w:type="continuationSeparator" w:id="0">
    <w:p w:rsidR="00E66DFE" w:rsidRDefault="00E66DFE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FE" w:rsidRDefault="00E66DFE" w:rsidP="008D1650">
      <w:r>
        <w:separator/>
      </w:r>
    </w:p>
  </w:footnote>
  <w:footnote w:type="continuationSeparator" w:id="0">
    <w:p w:rsidR="00E66DFE" w:rsidRDefault="00E66DFE" w:rsidP="008D1650">
      <w:r>
        <w:continuationSeparator/>
      </w:r>
    </w:p>
  </w:footnote>
  <w:footnote w:id="1">
    <w:p w:rsidR="00CC323D" w:rsidRDefault="00CC32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5790F46" wp14:editId="504BC506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5D253CC" wp14:editId="70E559B3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9AF28C1" wp14:editId="3FBB505A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006572D" wp14:editId="5E4B21F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B27FF"/>
    <w:rsid w:val="00291273"/>
    <w:rsid w:val="002A1B7E"/>
    <w:rsid w:val="00305BE1"/>
    <w:rsid w:val="003C5132"/>
    <w:rsid w:val="00452B2B"/>
    <w:rsid w:val="004A6B07"/>
    <w:rsid w:val="005F3174"/>
    <w:rsid w:val="00627136"/>
    <w:rsid w:val="006908CF"/>
    <w:rsid w:val="00701085"/>
    <w:rsid w:val="008D1650"/>
    <w:rsid w:val="009A296A"/>
    <w:rsid w:val="00BE6A75"/>
    <w:rsid w:val="00CC323D"/>
    <w:rsid w:val="00DA07A3"/>
    <w:rsid w:val="00E212A5"/>
    <w:rsid w:val="00E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2021-04-14T10:02:00Z</cp:lastPrinted>
  <dcterms:created xsi:type="dcterms:W3CDTF">2021-04-14T10:02:00Z</dcterms:created>
  <dcterms:modified xsi:type="dcterms:W3CDTF">2021-04-14T10:02:00Z</dcterms:modified>
</cp:coreProperties>
</file>